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39" w:rsidRPr="007B5633" w:rsidRDefault="00F9348E" w:rsidP="00E66516">
      <w:pPr>
        <w:pStyle w:val="a3"/>
        <w:rPr>
          <w:b/>
          <w:szCs w:val="28"/>
        </w:rPr>
      </w:pPr>
      <w:r>
        <w:rPr>
          <w:b/>
          <w:szCs w:val="28"/>
        </w:rPr>
        <w:t>РОССИЙСКАЯ</w:t>
      </w:r>
      <w:r w:rsidR="005B4D39" w:rsidRPr="007B5633">
        <w:rPr>
          <w:b/>
          <w:szCs w:val="28"/>
        </w:rPr>
        <w:t xml:space="preserve"> ФЕДЕРАЦИЯ</w:t>
      </w:r>
    </w:p>
    <w:p w:rsidR="005B4D39" w:rsidRPr="007B5633" w:rsidRDefault="005B4D39" w:rsidP="00E66516">
      <w:pPr>
        <w:jc w:val="center"/>
        <w:rPr>
          <w:b/>
          <w:sz w:val="28"/>
          <w:szCs w:val="28"/>
        </w:rPr>
      </w:pPr>
    </w:p>
    <w:p w:rsidR="005B4D39" w:rsidRPr="007B5633" w:rsidRDefault="00094A6F" w:rsidP="00E66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F9348E">
        <w:rPr>
          <w:b/>
          <w:sz w:val="28"/>
          <w:szCs w:val="28"/>
        </w:rPr>
        <w:t xml:space="preserve"> </w:t>
      </w:r>
      <w:r w:rsidR="005B4D39" w:rsidRPr="007B5633">
        <w:rPr>
          <w:b/>
          <w:sz w:val="28"/>
          <w:szCs w:val="28"/>
        </w:rPr>
        <w:t>МУНИЦИПАЛЬНОГО РАЙОНА</w:t>
      </w:r>
    </w:p>
    <w:p w:rsidR="00FA127F" w:rsidRDefault="005B4D39" w:rsidP="00E66516">
      <w:pPr>
        <w:jc w:val="center"/>
        <w:rPr>
          <w:b/>
          <w:sz w:val="28"/>
          <w:szCs w:val="28"/>
        </w:rPr>
      </w:pPr>
      <w:r w:rsidRPr="007B5633">
        <w:rPr>
          <w:b/>
          <w:sz w:val="28"/>
          <w:szCs w:val="28"/>
        </w:rPr>
        <w:t>«БАЛЕЙСКИЙ РАЙОН»</w:t>
      </w:r>
    </w:p>
    <w:p w:rsidR="005B4D39" w:rsidRPr="007B5633" w:rsidRDefault="00FA127F" w:rsidP="00E66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5B4D39" w:rsidRPr="007B5633" w:rsidRDefault="005B4D39" w:rsidP="00E66516">
      <w:pPr>
        <w:jc w:val="center"/>
        <w:rPr>
          <w:b/>
          <w:sz w:val="28"/>
          <w:szCs w:val="28"/>
        </w:rPr>
      </w:pPr>
    </w:p>
    <w:p w:rsidR="005B4D39" w:rsidRPr="007B5633" w:rsidRDefault="005B4D39" w:rsidP="00E66516">
      <w:pPr>
        <w:jc w:val="center"/>
        <w:rPr>
          <w:sz w:val="28"/>
          <w:szCs w:val="28"/>
        </w:rPr>
      </w:pPr>
      <w:r w:rsidRPr="007B5633">
        <w:rPr>
          <w:sz w:val="28"/>
          <w:szCs w:val="28"/>
        </w:rPr>
        <w:t>ПОСТАНОВЛЕНИЕ</w:t>
      </w:r>
    </w:p>
    <w:p w:rsidR="005B4D39" w:rsidRDefault="005B4D39" w:rsidP="00E66516">
      <w:pPr>
        <w:jc w:val="center"/>
        <w:rPr>
          <w:sz w:val="28"/>
          <w:szCs w:val="28"/>
        </w:rPr>
      </w:pPr>
    </w:p>
    <w:p w:rsidR="005B4D39" w:rsidRPr="000A268E" w:rsidRDefault="00F9348E" w:rsidP="00E6651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«</w:t>
      </w:r>
      <w:r w:rsidR="000A268E">
        <w:rPr>
          <w:sz w:val="28"/>
          <w:szCs w:val="28"/>
          <w:lang w:val="en-US"/>
        </w:rPr>
        <w:t>16</w:t>
      </w:r>
      <w:r>
        <w:rPr>
          <w:sz w:val="28"/>
          <w:szCs w:val="28"/>
        </w:rPr>
        <w:t xml:space="preserve">» </w:t>
      </w:r>
      <w:r w:rsidR="000A268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D53325">
        <w:rPr>
          <w:sz w:val="28"/>
          <w:szCs w:val="28"/>
        </w:rPr>
        <w:t>2023</w:t>
      </w:r>
      <w:r w:rsidR="005B4D39" w:rsidRPr="007B5633">
        <w:rPr>
          <w:sz w:val="28"/>
          <w:szCs w:val="28"/>
        </w:rPr>
        <w:t>г.                                                                          №</w:t>
      </w:r>
      <w:r w:rsidR="000A268E" w:rsidRPr="000A268E">
        <w:rPr>
          <w:sz w:val="28"/>
          <w:szCs w:val="28"/>
        </w:rPr>
        <w:t xml:space="preserve"> </w:t>
      </w:r>
      <w:r w:rsidR="000A268E">
        <w:rPr>
          <w:sz w:val="28"/>
          <w:szCs w:val="28"/>
          <w:lang w:val="en-US"/>
        </w:rPr>
        <w:t>7</w:t>
      </w:r>
    </w:p>
    <w:p w:rsidR="005B4D39" w:rsidRPr="007B5633" w:rsidRDefault="00F9348E" w:rsidP="00E6651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5B4D39" w:rsidRDefault="005B4D39" w:rsidP="00F9348E">
      <w:pPr>
        <w:rPr>
          <w:b/>
          <w:sz w:val="28"/>
          <w:szCs w:val="28"/>
        </w:rPr>
      </w:pPr>
    </w:p>
    <w:p w:rsidR="008374DC" w:rsidRDefault="00094A6F" w:rsidP="00F9348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  <w:r w:rsidR="008374DC">
        <w:rPr>
          <w:b/>
          <w:sz w:val="28"/>
          <w:szCs w:val="28"/>
        </w:rPr>
        <w:t xml:space="preserve"> Главы муниципального образования Балейского района от 11 ноября 2005 года № 155 «О разграничении имущества муниципального образования</w:t>
      </w:r>
    </w:p>
    <w:p w:rsidR="005B4D39" w:rsidRDefault="008374DC" w:rsidP="00F9348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Балейского района»</w:t>
      </w:r>
    </w:p>
    <w:p w:rsidR="00D53325" w:rsidRDefault="00D53325" w:rsidP="003234E0">
      <w:pPr>
        <w:spacing w:line="276" w:lineRule="auto"/>
        <w:ind w:left="-284"/>
        <w:jc w:val="center"/>
        <w:rPr>
          <w:sz w:val="28"/>
          <w:szCs w:val="28"/>
        </w:rPr>
      </w:pPr>
    </w:p>
    <w:p w:rsidR="005B4D39" w:rsidRPr="007B7C20" w:rsidRDefault="004C1B71" w:rsidP="002D670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надлежащего осуществления учета муниципального имущества путем уточнения наименований</w:t>
      </w:r>
      <w:r w:rsidR="002D6707">
        <w:rPr>
          <w:sz w:val="28"/>
          <w:szCs w:val="28"/>
        </w:rPr>
        <w:t xml:space="preserve"> и видовой принадлежности</w:t>
      </w:r>
      <w:r>
        <w:rPr>
          <w:sz w:val="28"/>
          <w:szCs w:val="28"/>
        </w:rPr>
        <w:t xml:space="preserve"> объектов муниципального имущества</w:t>
      </w:r>
      <w:r w:rsidR="00F934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81FCB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статьей 99 Земельного кодекса Российской Федерации, частью 13 статьи 35 Градостроительного кодекса Российской Федерации, статьями 4 и 18 Федерального закона от 12 января 1996 года № 8-ФЗ «О погребении и похоронном деле»</w:t>
      </w:r>
      <w:r w:rsidR="00C81FCB">
        <w:rPr>
          <w:sz w:val="28"/>
          <w:szCs w:val="28"/>
        </w:rPr>
        <w:t>,</w:t>
      </w:r>
      <w:r w:rsidR="00F9348E">
        <w:rPr>
          <w:sz w:val="28"/>
          <w:szCs w:val="28"/>
        </w:rPr>
        <w:t xml:space="preserve"> ст.24 </w:t>
      </w:r>
      <w:r w:rsidR="005B4D39" w:rsidRPr="007B7C20">
        <w:rPr>
          <w:sz w:val="28"/>
          <w:szCs w:val="28"/>
        </w:rPr>
        <w:t>Устава муниципал</w:t>
      </w:r>
      <w:r>
        <w:rPr>
          <w:sz w:val="28"/>
          <w:szCs w:val="28"/>
        </w:rPr>
        <w:t>ьного района «Балейский район»,</w:t>
      </w:r>
      <w:r w:rsidR="002D6707"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</w:t>
      </w:r>
      <w:r w:rsidR="005B4D39" w:rsidRPr="007B7C20">
        <w:rPr>
          <w:b/>
          <w:sz w:val="28"/>
          <w:szCs w:val="28"/>
        </w:rPr>
        <w:t>:</w:t>
      </w:r>
      <w:r w:rsidR="005B4D39" w:rsidRPr="007B7C20">
        <w:rPr>
          <w:sz w:val="28"/>
          <w:szCs w:val="28"/>
        </w:rPr>
        <w:t xml:space="preserve"> </w:t>
      </w:r>
    </w:p>
    <w:p w:rsidR="005B4D39" w:rsidRPr="003234E0" w:rsidRDefault="00E66516" w:rsidP="007712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0235">
        <w:rPr>
          <w:sz w:val="28"/>
          <w:szCs w:val="28"/>
        </w:rPr>
        <w:t>Утвердить изменения, которые вносятся</w:t>
      </w:r>
      <w:r w:rsidR="002D6707">
        <w:rPr>
          <w:sz w:val="28"/>
          <w:szCs w:val="28"/>
        </w:rPr>
        <w:t xml:space="preserve"> в </w:t>
      </w:r>
      <w:r w:rsidR="007712D0">
        <w:rPr>
          <w:sz w:val="28"/>
          <w:szCs w:val="28"/>
        </w:rPr>
        <w:t>п</w:t>
      </w:r>
      <w:r w:rsidR="002D6707">
        <w:rPr>
          <w:sz w:val="28"/>
          <w:szCs w:val="28"/>
        </w:rPr>
        <w:t xml:space="preserve">остановление Главы муниципального образования Балейского района </w:t>
      </w:r>
      <w:r w:rsidR="002D6707" w:rsidRPr="002D6707">
        <w:rPr>
          <w:sz w:val="28"/>
          <w:szCs w:val="28"/>
        </w:rPr>
        <w:t>от 11 ноября 2005 года № 155 «О разграничении имуще</w:t>
      </w:r>
      <w:r w:rsidR="002D6707">
        <w:rPr>
          <w:sz w:val="28"/>
          <w:szCs w:val="28"/>
        </w:rPr>
        <w:t xml:space="preserve">ства муниципального образования </w:t>
      </w:r>
      <w:r w:rsidR="002D6707" w:rsidRPr="002D6707">
        <w:rPr>
          <w:sz w:val="28"/>
          <w:szCs w:val="28"/>
        </w:rPr>
        <w:t>Балейского района»</w:t>
      </w:r>
      <w:r w:rsidR="007712D0">
        <w:rPr>
          <w:sz w:val="28"/>
          <w:szCs w:val="28"/>
        </w:rPr>
        <w:t>, согласно приложению № 1.</w:t>
      </w:r>
    </w:p>
    <w:p w:rsidR="005B34C4" w:rsidRPr="005B34C4" w:rsidRDefault="005B34C4" w:rsidP="005B34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34C4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B94C7F" w:rsidRDefault="005B34C4" w:rsidP="005B34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34C4">
        <w:rPr>
          <w:sz w:val="28"/>
          <w:szCs w:val="28"/>
        </w:rPr>
        <w:t>. Настоящее постановление разместить на официальном сайте муниципального района «Балейский район» в информационно-телекоммуникационной сети «Интернет».</w:t>
      </w:r>
    </w:p>
    <w:p w:rsidR="003234E0" w:rsidRDefault="003234E0" w:rsidP="00F9348E">
      <w:pPr>
        <w:spacing w:line="276" w:lineRule="auto"/>
        <w:jc w:val="both"/>
        <w:rPr>
          <w:sz w:val="28"/>
          <w:szCs w:val="28"/>
        </w:rPr>
      </w:pPr>
    </w:p>
    <w:p w:rsidR="00DE037A" w:rsidRDefault="00DE037A" w:rsidP="00F9348E">
      <w:pPr>
        <w:spacing w:line="276" w:lineRule="auto"/>
        <w:jc w:val="both"/>
        <w:rPr>
          <w:sz w:val="28"/>
          <w:szCs w:val="28"/>
        </w:rPr>
      </w:pPr>
    </w:p>
    <w:p w:rsidR="003234E0" w:rsidRDefault="003234E0" w:rsidP="00F9348E">
      <w:pPr>
        <w:spacing w:line="276" w:lineRule="auto"/>
        <w:jc w:val="both"/>
        <w:rPr>
          <w:sz w:val="28"/>
          <w:szCs w:val="28"/>
        </w:rPr>
      </w:pPr>
    </w:p>
    <w:p w:rsidR="005B4D39" w:rsidRPr="00B94C7F" w:rsidRDefault="00B94C7F" w:rsidP="00F9348E">
      <w:pPr>
        <w:spacing w:line="276" w:lineRule="auto"/>
        <w:jc w:val="both"/>
        <w:rPr>
          <w:sz w:val="28"/>
          <w:szCs w:val="28"/>
        </w:rPr>
      </w:pPr>
      <w:r w:rsidRPr="00B94C7F">
        <w:rPr>
          <w:sz w:val="28"/>
          <w:szCs w:val="28"/>
        </w:rPr>
        <w:t>В</w:t>
      </w:r>
      <w:r w:rsidR="00F9348E">
        <w:rPr>
          <w:sz w:val="28"/>
          <w:szCs w:val="28"/>
        </w:rPr>
        <w:t xml:space="preserve">рио </w:t>
      </w:r>
      <w:r w:rsidRPr="00B94C7F">
        <w:rPr>
          <w:sz w:val="28"/>
          <w:szCs w:val="28"/>
        </w:rPr>
        <w:t>г</w:t>
      </w:r>
      <w:r w:rsidR="005B4D39" w:rsidRPr="00B94C7F">
        <w:rPr>
          <w:sz w:val="28"/>
          <w:szCs w:val="28"/>
        </w:rPr>
        <w:t>лав</w:t>
      </w:r>
      <w:r w:rsidRPr="00B94C7F">
        <w:rPr>
          <w:sz w:val="28"/>
          <w:szCs w:val="28"/>
        </w:rPr>
        <w:t>ы</w:t>
      </w:r>
      <w:r w:rsidR="00F9348E">
        <w:rPr>
          <w:sz w:val="28"/>
          <w:szCs w:val="28"/>
        </w:rPr>
        <w:t xml:space="preserve"> муниципального района</w:t>
      </w:r>
    </w:p>
    <w:p w:rsidR="005B4D39" w:rsidRDefault="005B4D39" w:rsidP="00F9348E">
      <w:pPr>
        <w:spacing w:line="276" w:lineRule="auto"/>
        <w:rPr>
          <w:sz w:val="28"/>
          <w:szCs w:val="28"/>
        </w:rPr>
      </w:pPr>
      <w:r w:rsidRPr="007B7C20">
        <w:rPr>
          <w:sz w:val="28"/>
          <w:szCs w:val="28"/>
        </w:rPr>
        <w:t xml:space="preserve">«Балейский район»                                            </w:t>
      </w:r>
      <w:r w:rsidR="00E66516">
        <w:rPr>
          <w:sz w:val="28"/>
          <w:szCs w:val="28"/>
        </w:rPr>
        <w:t xml:space="preserve">              </w:t>
      </w:r>
      <w:r w:rsidRPr="007B7C20">
        <w:rPr>
          <w:sz w:val="28"/>
          <w:szCs w:val="28"/>
        </w:rPr>
        <w:t xml:space="preserve">            </w:t>
      </w:r>
      <w:r w:rsidR="00B94C7F">
        <w:rPr>
          <w:sz w:val="28"/>
          <w:szCs w:val="28"/>
        </w:rPr>
        <w:t>В.А.</w:t>
      </w:r>
      <w:r w:rsidR="00F9348E">
        <w:rPr>
          <w:sz w:val="28"/>
          <w:szCs w:val="28"/>
        </w:rPr>
        <w:t xml:space="preserve"> </w:t>
      </w:r>
      <w:r w:rsidR="00B94C7F">
        <w:rPr>
          <w:sz w:val="28"/>
          <w:szCs w:val="28"/>
        </w:rPr>
        <w:t>Семибратов</w:t>
      </w:r>
    </w:p>
    <w:p w:rsidR="004E1E8C" w:rsidRDefault="004E1E8C" w:rsidP="00F9348E">
      <w:pPr>
        <w:spacing w:line="276" w:lineRule="auto"/>
        <w:rPr>
          <w:sz w:val="28"/>
          <w:szCs w:val="28"/>
        </w:rPr>
      </w:pPr>
    </w:p>
    <w:p w:rsidR="004E1E8C" w:rsidRDefault="004E1E8C" w:rsidP="00F9348E">
      <w:pPr>
        <w:spacing w:line="276" w:lineRule="auto"/>
        <w:rPr>
          <w:sz w:val="28"/>
          <w:szCs w:val="28"/>
        </w:rPr>
      </w:pPr>
    </w:p>
    <w:p w:rsidR="004E1E8C" w:rsidRPr="004E1E8C" w:rsidRDefault="004E1E8C" w:rsidP="00F9348E">
      <w:pPr>
        <w:spacing w:line="276" w:lineRule="auto"/>
        <w:rPr>
          <w:szCs w:val="28"/>
        </w:rPr>
      </w:pPr>
      <w:proofErr w:type="spellStart"/>
      <w:proofErr w:type="gramStart"/>
      <w:r w:rsidRPr="004E1E8C">
        <w:rPr>
          <w:szCs w:val="28"/>
        </w:rPr>
        <w:t>Исп</w:t>
      </w:r>
      <w:proofErr w:type="spellEnd"/>
      <w:proofErr w:type="gramEnd"/>
      <w:r w:rsidRPr="004E1E8C">
        <w:rPr>
          <w:szCs w:val="28"/>
        </w:rPr>
        <w:t>: Севостьянов А.С.</w:t>
      </w:r>
    </w:p>
    <w:p w:rsidR="004E1E8C" w:rsidRPr="004E1E8C" w:rsidRDefault="004E1E8C" w:rsidP="00F9348E">
      <w:pPr>
        <w:spacing w:line="276" w:lineRule="auto"/>
        <w:rPr>
          <w:szCs w:val="28"/>
        </w:rPr>
      </w:pPr>
      <w:r w:rsidRPr="004E1E8C">
        <w:rPr>
          <w:szCs w:val="28"/>
        </w:rPr>
        <w:t>Тел: 8 (30232) 5-21-12</w:t>
      </w:r>
    </w:p>
    <w:p w:rsidR="007712D0" w:rsidRPr="004E1E8C" w:rsidRDefault="007712D0" w:rsidP="00F9348E">
      <w:pPr>
        <w:spacing w:line="276" w:lineRule="auto"/>
        <w:rPr>
          <w:sz w:val="16"/>
          <w:szCs w:val="28"/>
        </w:rPr>
        <w:sectPr w:rsidR="007712D0" w:rsidRPr="004E1E8C" w:rsidSect="00F934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12D0" w:rsidRPr="007712D0" w:rsidRDefault="007712D0" w:rsidP="007712D0">
      <w:pPr>
        <w:jc w:val="right"/>
        <w:rPr>
          <w:sz w:val="28"/>
          <w:szCs w:val="28"/>
        </w:rPr>
      </w:pPr>
      <w:r w:rsidRPr="007712D0">
        <w:rPr>
          <w:sz w:val="28"/>
          <w:szCs w:val="28"/>
        </w:rPr>
        <w:lastRenderedPageBreak/>
        <w:t>ПРИЛОЖЕНИЕ № 1</w:t>
      </w:r>
    </w:p>
    <w:p w:rsidR="007712D0" w:rsidRPr="007712D0" w:rsidRDefault="007712D0" w:rsidP="007712D0">
      <w:pPr>
        <w:jc w:val="right"/>
        <w:rPr>
          <w:sz w:val="28"/>
          <w:szCs w:val="28"/>
        </w:rPr>
      </w:pPr>
      <w:r w:rsidRPr="007712D0">
        <w:rPr>
          <w:sz w:val="28"/>
          <w:szCs w:val="28"/>
        </w:rPr>
        <w:t xml:space="preserve">к Постановлению </w:t>
      </w:r>
    </w:p>
    <w:p w:rsidR="007712D0" w:rsidRPr="007712D0" w:rsidRDefault="007712D0" w:rsidP="007712D0">
      <w:pPr>
        <w:jc w:val="right"/>
        <w:rPr>
          <w:sz w:val="28"/>
          <w:szCs w:val="28"/>
        </w:rPr>
      </w:pPr>
      <w:r w:rsidRPr="007712D0">
        <w:rPr>
          <w:sz w:val="28"/>
          <w:szCs w:val="28"/>
        </w:rPr>
        <w:t>главы муниципального района</w:t>
      </w:r>
    </w:p>
    <w:p w:rsidR="007712D0" w:rsidRPr="007712D0" w:rsidRDefault="007712D0" w:rsidP="007712D0">
      <w:pPr>
        <w:jc w:val="right"/>
        <w:rPr>
          <w:sz w:val="28"/>
          <w:szCs w:val="28"/>
        </w:rPr>
      </w:pPr>
      <w:r w:rsidRPr="007712D0">
        <w:rPr>
          <w:sz w:val="28"/>
          <w:szCs w:val="28"/>
        </w:rPr>
        <w:t>«Балейский район»</w:t>
      </w:r>
    </w:p>
    <w:p w:rsidR="007712D0" w:rsidRPr="007712D0" w:rsidRDefault="000A268E" w:rsidP="007712D0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«16</w:t>
      </w:r>
      <w:r w:rsidR="007712D0" w:rsidRPr="007712D0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="007712D0" w:rsidRPr="007712D0">
        <w:rPr>
          <w:sz w:val="28"/>
          <w:szCs w:val="28"/>
        </w:rPr>
        <w:t xml:space="preserve"> 2023 года № </w:t>
      </w:r>
      <w:r>
        <w:rPr>
          <w:sz w:val="28"/>
          <w:szCs w:val="28"/>
        </w:rPr>
        <w:t>7</w:t>
      </w:r>
      <w:bookmarkStart w:id="0" w:name="_GoBack"/>
      <w:bookmarkEnd w:id="0"/>
    </w:p>
    <w:p w:rsidR="007712D0" w:rsidRPr="007712D0" w:rsidRDefault="007712D0" w:rsidP="007712D0">
      <w:pPr>
        <w:rPr>
          <w:sz w:val="28"/>
          <w:szCs w:val="16"/>
        </w:rPr>
      </w:pPr>
    </w:p>
    <w:p w:rsidR="007712D0" w:rsidRPr="007712D0" w:rsidRDefault="007712D0" w:rsidP="007712D0">
      <w:pPr>
        <w:jc w:val="center"/>
        <w:rPr>
          <w:b/>
          <w:sz w:val="28"/>
          <w:szCs w:val="16"/>
        </w:rPr>
      </w:pPr>
      <w:r w:rsidRPr="007712D0">
        <w:rPr>
          <w:b/>
          <w:sz w:val="28"/>
          <w:szCs w:val="16"/>
        </w:rPr>
        <w:t>ИЗМЕНЕНИЯ,</w:t>
      </w:r>
    </w:p>
    <w:p w:rsidR="007712D0" w:rsidRPr="007712D0" w:rsidRDefault="007712D0" w:rsidP="007712D0">
      <w:pPr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которые вносятся в</w:t>
      </w:r>
      <w:r w:rsidRPr="007712D0">
        <w:rPr>
          <w:b/>
          <w:sz w:val="28"/>
          <w:szCs w:val="16"/>
        </w:rPr>
        <w:t xml:space="preserve"> </w:t>
      </w:r>
      <w:r>
        <w:rPr>
          <w:b/>
          <w:sz w:val="28"/>
          <w:szCs w:val="16"/>
        </w:rPr>
        <w:t>постановление</w:t>
      </w:r>
      <w:r w:rsidRPr="007712D0">
        <w:rPr>
          <w:b/>
          <w:sz w:val="28"/>
          <w:szCs w:val="16"/>
        </w:rPr>
        <w:t xml:space="preserve"> Главы муниципального образования Балейского района от 11 ноября 2005 года № 155 «О разграничении имущества муниципального образования Балейского района»</w:t>
      </w:r>
    </w:p>
    <w:p w:rsidR="007712D0" w:rsidRPr="007712D0" w:rsidRDefault="007712D0" w:rsidP="007712D0">
      <w:pPr>
        <w:rPr>
          <w:sz w:val="28"/>
          <w:szCs w:val="16"/>
        </w:rPr>
      </w:pPr>
    </w:p>
    <w:p w:rsidR="007712D0" w:rsidRDefault="007712D0" w:rsidP="007712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пункты 3.1.39., 3.1.40., 3.1.41., 3.1.42., 3.1.43., 3.1.44. </w:t>
      </w:r>
      <w:r w:rsidR="00D55D94">
        <w:rPr>
          <w:sz w:val="28"/>
          <w:szCs w:val="28"/>
        </w:rPr>
        <w:t>Переч</w:t>
      </w:r>
      <w:r>
        <w:rPr>
          <w:sz w:val="28"/>
          <w:szCs w:val="28"/>
        </w:rPr>
        <w:t>ня</w:t>
      </w:r>
      <w:r w:rsidRPr="007712D0">
        <w:rPr>
          <w:sz w:val="28"/>
          <w:szCs w:val="28"/>
        </w:rPr>
        <w:t xml:space="preserve"> муниципальных унитарных предприятий, муниципальных учреждений, иного имущества муниципального образования Балейского района, подлежащи</w:t>
      </w:r>
      <w:proofErr w:type="gramStart"/>
      <w:r w:rsidRPr="007712D0">
        <w:rPr>
          <w:sz w:val="28"/>
          <w:szCs w:val="28"/>
        </w:rPr>
        <w:t>х(</w:t>
      </w:r>
      <w:proofErr w:type="spellStart"/>
      <w:proofErr w:type="gramEnd"/>
      <w:r w:rsidRPr="007712D0">
        <w:rPr>
          <w:sz w:val="28"/>
          <w:szCs w:val="28"/>
        </w:rPr>
        <w:t>щего</w:t>
      </w:r>
      <w:proofErr w:type="spellEnd"/>
      <w:r w:rsidRPr="007712D0">
        <w:rPr>
          <w:sz w:val="28"/>
          <w:szCs w:val="28"/>
        </w:rPr>
        <w:t>) безвозмездной передаче в собственность сельского поселени</w:t>
      </w:r>
      <w:r w:rsidR="005C4C24">
        <w:rPr>
          <w:sz w:val="28"/>
          <w:szCs w:val="28"/>
        </w:rPr>
        <w:t>я «Подойницынское», утвержденного</w:t>
      </w:r>
      <w:r w:rsidRPr="007712D0">
        <w:rPr>
          <w:sz w:val="28"/>
          <w:szCs w:val="28"/>
        </w:rPr>
        <w:t xml:space="preserve"> постановлением Главы муниципального образования Балейского района от 11 ноября 2005 года № 155 «О разграничении имущества муниципального образования Балейского района»</w:t>
      </w:r>
      <w:r>
        <w:rPr>
          <w:sz w:val="28"/>
          <w:szCs w:val="28"/>
        </w:rPr>
        <w:t xml:space="preserve"> в следующей редакции:</w:t>
      </w:r>
    </w:p>
    <w:p w:rsidR="007712D0" w:rsidRDefault="007712D0" w:rsidP="007712D0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796"/>
        <w:gridCol w:w="3260"/>
        <w:gridCol w:w="2868"/>
        <w:gridCol w:w="2795"/>
        <w:gridCol w:w="3067"/>
      </w:tblGrid>
      <w:tr w:rsidR="007712D0" w:rsidRPr="007712D0" w:rsidTr="007712D0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0" w:rsidRPr="007712D0" w:rsidRDefault="007712D0" w:rsidP="007712D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0" w:rsidRPr="007712D0" w:rsidRDefault="007712D0" w:rsidP="007712D0">
            <w:pPr>
              <w:spacing w:line="276" w:lineRule="auto"/>
              <w:rPr>
                <w:sz w:val="24"/>
                <w:szCs w:val="28"/>
              </w:rPr>
            </w:pPr>
            <w:r w:rsidRPr="007712D0">
              <w:rPr>
                <w:sz w:val="24"/>
                <w:szCs w:val="28"/>
              </w:rPr>
              <w:t>3.1.39. Земельный участок, занятый кладбищем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0" w:rsidRPr="007712D0" w:rsidRDefault="007712D0" w:rsidP="007712D0">
            <w:pPr>
              <w:spacing w:line="276" w:lineRule="auto"/>
              <w:rPr>
                <w:sz w:val="24"/>
                <w:szCs w:val="28"/>
              </w:rPr>
            </w:pPr>
            <w:r w:rsidRPr="007712D0">
              <w:rPr>
                <w:sz w:val="24"/>
                <w:szCs w:val="28"/>
              </w:rPr>
              <w:t>673446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0" w:rsidRPr="007712D0" w:rsidRDefault="007712D0" w:rsidP="007712D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0" w:rsidRPr="007712D0" w:rsidRDefault="007712D0" w:rsidP="007712D0">
            <w:pPr>
              <w:spacing w:line="276" w:lineRule="auto"/>
              <w:rPr>
                <w:sz w:val="24"/>
                <w:szCs w:val="28"/>
              </w:rPr>
            </w:pPr>
          </w:p>
        </w:tc>
      </w:tr>
    </w:tbl>
    <w:p w:rsidR="00E66516" w:rsidRDefault="00E66516" w:rsidP="00F9348E">
      <w:pPr>
        <w:spacing w:line="276" w:lineRule="auto"/>
        <w:rPr>
          <w:sz w:val="22"/>
          <w:szCs w:val="28"/>
        </w:rPr>
      </w:pPr>
    </w:p>
    <w:p w:rsidR="007712D0" w:rsidRPr="00BE4FC6" w:rsidRDefault="007712D0" w:rsidP="007712D0">
      <w:pPr>
        <w:spacing w:line="276" w:lineRule="auto"/>
        <w:jc w:val="center"/>
        <w:rPr>
          <w:sz w:val="22"/>
          <w:szCs w:val="28"/>
        </w:rPr>
      </w:pPr>
      <w:r>
        <w:rPr>
          <w:sz w:val="22"/>
          <w:szCs w:val="28"/>
        </w:rPr>
        <w:t>_________________________________________________________</w:t>
      </w:r>
    </w:p>
    <w:sectPr w:rsidR="007712D0" w:rsidRPr="00BE4FC6" w:rsidSect="00771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6DD2"/>
    <w:multiLevelType w:val="hybridMultilevel"/>
    <w:tmpl w:val="8D94D976"/>
    <w:lvl w:ilvl="0" w:tplc="2A08E6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E5397"/>
    <w:multiLevelType w:val="multilevel"/>
    <w:tmpl w:val="833C3B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39"/>
    <w:rsid w:val="00003FF8"/>
    <w:rsid w:val="0003427A"/>
    <w:rsid w:val="00034301"/>
    <w:rsid w:val="00053DCC"/>
    <w:rsid w:val="00094A6F"/>
    <w:rsid w:val="000A268E"/>
    <w:rsid w:val="000C4117"/>
    <w:rsid w:val="00102D1E"/>
    <w:rsid w:val="00171ED8"/>
    <w:rsid w:val="0018357F"/>
    <w:rsid w:val="001D1341"/>
    <w:rsid w:val="002D6707"/>
    <w:rsid w:val="002F6416"/>
    <w:rsid w:val="002F67DF"/>
    <w:rsid w:val="003234E0"/>
    <w:rsid w:val="003A51C4"/>
    <w:rsid w:val="003A6CE9"/>
    <w:rsid w:val="004076F7"/>
    <w:rsid w:val="00450EA7"/>
    <w:rsid w:val="00453E47"/>
    <w:rsid w:val="004B4017"/>
    <w:rsid w:val="004C1B71"/>
    <w:rsid w:val="004E1E8C"/>
    <w:rsid w:val="004F0B7D"/>
    <w:rsid w:val="00540DED"/>
    <w:rsid w:val="0054628E"/>
    <w:rsid w:val="005A3EE0"/>
    <w:rsid w:val="005B34C4"/>
    <w:rsid w:val="005B4D39"/>
    <w:rsid w:val="005C4C24"/>
    <w:rsid w:val="00635799"/>
    <w:rsid w:val="006D1731"/>
    <w:rsid w:val="007712D0"/>
    <w:rsid w:val="0077324A"/>
    <w:rsid w:val="00794D09"/>
    <w:rsid w:val="00796B9B"/>
    <w:rsid w:val="008374DC"/>
    <w:rsid w:val="00907B75"/>
    <w:rsid w:val="00940235"/>
    <w:rsid w:val="00993B6F"/>
    <w:rsid w:val="009A2023"/>
    <w:rsid w:val="00A15DD4"/>
    <w:rsid w:val="00A92595"/>
    <w:rsid w:val="00AC0B1E"/>
    <w:rsid w:val="00AC4CE0"/>
    <w:rsid w:val="00AE1128"/>
    <w:rsid w:val="00B94C7F"/>
    <w:rsid w:val="00BB2813"/>
    <w:rsid w:val="00BE4FC6"/>
    <w:rsid w:val="00C05C71"/>
    <w:rsid w:val="00C52FE6"/>
    <w:rsid w:val="00C81FCB"/>
    <w:rsid w:val="00CB3756"/>
    <w:rsid w:val="00D1722A"/>
    <w:rsid w:val="00D53325"/>
    <w:rsid w:val="00D55D94"/>
    <w:rsid w:val="00D7556C"/>
    <w:rsid w:val="00DE037A"/>
    <w:rsid w:val="00E2181B"/>
    <w:rsid w:val="00E60350"/>
    <w:rsid w:val="00E66516"/>
    <w:rsid w:val="00ED19F4"/>
    <w:rsid w:val="00F660F8"/>
    <w:rsid w:val="00F9348E"/>
    <w:rsid w:val="00FA127F"/>
    <w:rsid w:val="00FA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3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4D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B4D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6516"/>
    <w:pPr>
      <w:ind w:left="720"/>
      <w:contextualSpacing/>
    </w:pPr>
  </w:style>
  <w:style w:type="table" w:styleId="a6">
    <w:name w:val="Table Grid"/>
    <w:basedOn w:val="a1"/>
    <w:uiPriority w:val="59"/>
    <w:rsid w:val="002D6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E1E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E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3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4D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B4D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6516"/>
    <w:pPr>
      <w:ind w:left="720"/>
      <w:contextualSpacing/>
    </w:pPr>
  </w:style>
  <w:style w:type="table" w:styleId="a6">
    <w:name w:val="Table Grid"/>
    <w:basedOn w:val="a1"/>
    <w:uiPriority w:val="59"/>
    <w:rsid w:val="002D6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E1E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E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</cp:revision>
  <cp:lastPrinted>2023-03-16T06:34:00Z</cp:lastPrinted>
  <dcterms:created xsi:type="dcterms:W3CDTF">2023-03-20T23:39:00Z</dcterms:created>
  <dcterms:modified xsi:type="dcterms:W3CDTF">2023-03-20T23:39:00Z</dcterms:modified>
</cp:coreProperties>
</file>